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14F" w:rsidRPr="0031238E" w:rsidRDefault="0093214F" w:rsidP="0093214F">
      <w:pPr>
        <w:jc w:val="center"/>
        <w:rPr>
          <w:b/>
          <w:iCs/>
          <w:lang w:val="uk-UA"/>
        </w:rPr>
      </w:pPr>
      <w:r w:rsidRPr="0031238E">
        <w:rPr>
          <w:b/>
          <w:iCs/>
          <w:lang w:val="uk-UA"/>
        </w:rPr>
        <w:t>ЗАКЛАД ДОШКІЛЬНОЇ ОСВІТИ (ЯСЛА-САДОК) № 10 «КАТРУСЯ»</w:t>
      </w:r>
    </w:p>
    <w:p w:rsidR="0093214F" w:rsidRPr="0031238E" w:rsidRDefault="0093214F" w:rsidP="0093214F">
      <w:pPr>
        <w:jc w:val="center"/>
        <w:rPr>
          <w:b/>
          <w:iCs/>
          <w:lang w:val="uk-UA"/>
        </w:rPr>
      </w:pPr>
      <w:r w:rsidRPr="0031238E">
        <w:rPr>
          <w:b/>
          <w:iCs/>
          <w:lang w:val="uk-UA"/>
        </w:rPr>
        <w:t>(ЗДО №10 «КАТРУСЯ»)</w:t>
      </w:r>
    </w:p>
    <w:p w:rsidR="0093214F" w:rsidRPr="0031238E" w:rsidRDefault="0093214F" w:rsidP="0093214F">
      <w:pPr>
        <w:jc w:val="center"/>
        <w:rPr>
          <w:b/>
          <w:iCs/>
          <w:lang w:val="uk-UA"/>
        </w:rPr>
      </w:pP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</w:p>
    <w:p w:rsidR="0093214F" w:rsidRPr="0031238E" w:rsidRDefault="0093214F" w:rsidP="0093214F">
      <w:pPr>
        <w:jc w:val="center"/>
        <w:rPr>
          <w:iCs/>
          <w:lang w:val="uk-UA"/>
        </w:rPr>
      </w:pP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  <w:r w:rsidRPr="0031238E">
        <w:rPr>
          <w:iCs/>
          <w:lang w:val="uk-UA"/>
        </w:rPr>
        <w:t>Код ЄДРПОУ 20558856</w:t>
      </w:r>
    </w:p>
    <w:p w:rsidR="0093214F" w:rsidRPr="0031238E" w:rsidRDefault="0093214F" w:rsidP="0093214F">
      <w:pPr>
        <w:shd w:val="clear" w:color="auto" w:fill="FFFFFF"/>
        <w:spacing w:line="360" w:lineRule="atLeast"/>
        <w:rPr>
          <w:b/>
          <w:iCs/>
          <w:lang w:val="uk-UA"/>
        </w:rPr>
      </w:pPr>
    </w:p>
    <w:p w:rsidR="0093214F" w:rsidRPr="0031238E" w:rsidRDefault="0093214F" w:rsidP="0093214F">
      <w:pPr>
        <w:jc w:val="center"/>
        <w:rPr>
          <w:b/>
          <w:spacing w:val="60"/>
          <w:lang w:val="uk-UA"/>
        </w:rPr>
      </w:pPr>
      <w:r w:rsidRPr="0031238E">
        <w:rPr>
          <w:b/>
          <w:spacing w:val="60"/>
          <w:lang w:val="uk-UA"/>
        </w:rPr>
        <w:t>НАКАЗ</w:t>
      </w:r>
    </w:p>
    <w:p w:rsidR="0093214F" w:rsidRPr="0031238E" w:rsidRDefault="0093214F" w:rsidP="0093214F">
      <w:pPr>
        <w:spacing w:before="1"/>
        <w:ind w:left="303" w:right="69"/>
        <w:jc w:val="center"/>
        <w:rPr>
          <w:b/>
          <w:lang w:val="uk-UA"/>
        </w:rPr>
      </w:pPr>
    </w:p>
    <w:p w:rsidR="0093214F" w:rsidRPr="0031238E" w:rsidRDefault="0093214F" w:rsidP="0093214F">
      <w:pPr>
        <w:spacing w:before="1"/>
        <w:ind w:right="69"/>
        <w:rPr>
          <w:b/>
          <w:lang w:val="uk-UA"/>
        </w:rPr>
      </w:pPr>
      <w:r>
        <w:rPr>
          <w:lang w:val="uk-UA"/>
        </w:rPr>
        <w:t>14</w:t>
      </w:r>
      <w:r w:rsidRPr="0031238E">
        <w:rPr>
          <w:lang w:val="uk-UA"/>
        </w:rPr>
        <w:t xml:space="preserve">.09.2026                                   </w:t>
      </w:r>
      <w:r w:rsidRPr="0031238E">
        <w:rPr>
          <w:lang w:val="uk-UA"/>
        </w:rPr>
        <w:tab/>
      </w:r>
      <w:r w:rsidRPr="0031238E">
        <w:rPr>
          <w:lang w:val="uk-UA"/>
        </w:rPr>
        <w:tab/>
        <w:t xml:space="preserve"> Івано-Франківськ                                     № </w:t>
      </w:r>
      <w:r>
        <w:rPr>
          <w:lang w:val="uk-UA"/>
        </w:rPr>
        <w:t xml:space="preserve">31 </w:t>
      </w:r>
      <w:r w:rsidRPr="0031238E">
        <w:rPr>
          <w:lang w:val="uk-UA"/>
        </w:rPr>
        <w:t>о/д</w:t>
      </w:r>
    </w:p>
    <w:p w:rsidR="0093214F" w:rsidRDefault="0093214F" w:rsidP="0093214F">
      <w:pPr>
        <w:rPr>
          <w:b/>
          <w:bCs/>
          <w:lang w:val="uk-UA" w:eastAsia="uk-UA"/>
        </w:rPr>
      </w:pPr>
    </w:p>
    <w:p w:rsidR="0093214F" w:rsidRPr="00F25E0F" w:rsidRDefault="0093214F" w:rsidP="0093214F">
      <w:pPr>
        <w:rPr>
          <w:lang w:val="uk-UA" w:eastAsia="uk-UA"/>
        </w:rPr>
      </w:pPr>
      <w:r w:rsidRPr="00F25E0F">
        <w:rPr>
          <w:b/>
          <w:bCs/>
          <w:lang w:val="uk-UA" w:eastAsia="uk-UA"/>
        </w:rPr>
        <w:t>Про затвердження плану заходів</w:t>
      </w:r>
    </w:p>
    <w:p w:rsidR="0093214F" w:rsidRPr="00F25E0F" w:rsidRDefault="0093214F" w:rsidP="0093214F">
      <w:pPr>
        <w:rPr>
          <w:lang w:val="uk-UA" w:eastAsia="uk-UA"/>
        </w:rPr>
      </w:pPr>
      <w:r w:rsidRPr="00F25E0F">
        <w:rPr>
          <w:b/>
          <w:bCs/>
          <w:lang w:val="uk-UA" w:eastAsia="uk-UA"/>
        </w:rPr>
        <w:t>щодо підвищення готовності ЗДО до дій</w:t>
      </w:r>
    </w:p>
    <w:p w:rsidR="0093214F" w:rsidRPr="00F25E0F" w:rsidRDefault="0093214F" w:rsidP="0093214F">
      <w:pPr>
        <w:rPr>
          <w:lang w:val="uk-UA" w:eastAsia="uk-UA"/>
        </w:rPr>
      </w:pPr>
      <w:r w:rsidRPr="00F25E0F">
        <w:rPr>
          <w:b/>
          <w:bCs/>
          <w:lang w:val="uk-UA" w:eastAsia="uk-UA"/>
        </w:rPr>
        <w:t>у разі виникнення надзвичайних ситуацій</w:t>
      </w:r>
    </w:p>
    <w:p w:rsidR="0093214F" w:rsidRPr="00F25E0F" w:rsidRDefault="0093214F" w:rsidP="0093214F">
      <w:pPr>
        <w:rPr>
          <w:lang w:val="uk-UA" w:eastAsia="uk-UA"/>
        </w:rPr>
      </w:pPr>
      <w:r w:rsidRPr="00F25E0F">
        <w:rPr>
          <w:b/>
          <w:bCs/>
          <w:lang w:val="uk-UA" w:eastAsia="uk-UA"/>
        </w:rPr>
        <w:t>в осінньо-зимовий період 2026–2027 років</w:t>
      </w:r>
    </w:p>
    <w:p w:rsidR="0093214F" w:rsidRPr="00F25E0F" w:rsidRDefault="0093214F" w:rsidP="0093214F">
      <w:pPr>
        <w:spacing w:before="100" w:beforeAutospacing="1" w:after="100" w:afterAutospacing="1"/>
        <w:ind w:firstLine="708"/>
        <w:jc w:val="both"/>
        <w:rPr>
          <w:lang w:val="uk-UA" w:eastAsia="uk-UA"/>
        </w:rPr>
      </w:pPr>
      <w:r w:rsidRPr="00F25E0F">
        <w:rPr>
          <w:lang w:val="uk-UA" w:eastAsia="uk-UA"/>
        </w:rPr>
        <w:t xml:space="preserve">На виконання наказу Департаменту освіти та науки Івано-Франківської міської ради від 10.09.2026 № 472 «Про затвердження плану заходів з підвищення готовності закладів освіти до дій у разі виникнення надзвичайних ситуацій в осінньо-зимовий період 2026-2027 років», з метою забезпечення життєдіяльності, безпечного функціонування закладу та підвищення рівня готовності до дій під час надзвичайних ситуацій в осінньо-зимовий період 2026–2027 років </w:t>
      </w:r>
    </w:p>
    <w:p w:rsidR="0093214F" w:rsidRPr="00F25E0F" w:rsidRDefault="0093214F" w:rsidP="0093214F">
      <w:pPr>
        <w:spacing w:before="100" w:beforeAutospacing="1" w:after="100" w:afterAutospacing="1"/>
        <w:rPr>
          <w:lang w:val="uk-UA" w:eastAsia="uk-UA"/>
        </w:rPr>
      </w:pPr>
      <w:r w:rsidRPr="00F25E0F">
        <w:rPr>
          <w:b/>
          <w:bCs/>
          <w:lang w:val="uk-UA" w:eastAsia="uk-UA"/>
        </w:rPr>
        <w:t>НАКАЗУЮ:</w:t>
      </w:r>
    </w:p>
    <w:p w:rsidR="0093214F" w:rsidRPr="00F25E0F" w:rsidRDefault="0093214F" w:rsidP="0093214F">
      <w:pPr>
        <w:numPr>
          <w:ilvl w:val="0"/>
          <w:numId w:val="2"/>
        </w:numPr>
        <w:spacing w:before="100" w:beforeAutospacing="1" w:after="100" w:afterAutospacing="1"/>
        <w:jc w:val="both"/>
        <w:rPr>
          <w:lang w:val="uk-UA" w:eastAsia="uk-UA"/>
        </w:rPr>
      </w:pPr>
      <w:r w:rsidRPr="00F25E0F">
        <w:rPr>
          <w:lang w:val="uk-UA" w:eastAsia="uk-UA"/>
        </w:rPr>
        <w:t xml:space="preserve">Затвердити План заходів щодо підвищення готовності </w:t>
      </w:r>
      <w:r>
        <w:rPr>
          <w:lang w:val="uk-UA" w:eastAsia="uk-UA"/>
        </w:rPr>
        <w:t>ЗДО №10 «Катруся»</w:t>
      </w:r>
      <w:r w:rsidRPr="00F25E0F">
        <w:rPr>
          <w:lang w:val="uk-UA" w:eastAsia="uk-UA"/>
        </w:rPr>
        <w:t xml:space="preserve"> до дій у разі виникнення надзвичайних ситуацій в осінньо-зимовий період 2026–2027 років (додається).</w:t>
      </w:r>
    </w:p>
    <w:p w:rsidR="0093214F" w:rsidRPr="00F25E0F" w:rsidRDefault="0093214F" w:rsidP="0093214F">
      <w:pPr>
        <w:numPr>
          <w:ilvl w:val="0"/>
          <w:numId w:val="2"/>
        </w:numPr>
        <w:spacing w:before="100" w:beforeAutospacing="1" w:after="100" w:afterAutospacing="1"/>
        <w:jc w:val="both"/>
        <w:rPr>
          <w:lang w:val="uk-UA" w:eastAsia="uk-UA"/>
        </w:rPr>
      </w:pPr>
      <w:r w:rsidRPr="00F25E0F">
        <w:rPr>
          <w:lang w:val="uk-UA" w:eastAsia="uk-UA"/>
        </w:rPr>
        <w:t xml:space="preserve">Призначити відповідальним за координацію та стан виконання заходів заступника директора з господарської роботи </w:t>
      </w:r>
      <w:r>
        <w:rPr>
          <w:lang w:val="uk-UA" w:eastAsia="uk-UA"/>
        </w:rPr>
        <w:t>Владику Марію Михайлівну.</w:t>
      </w:r>
    </w:p>
    <w:p w:rsidR="0093214F" w:rsidRPr="00F25E0F" w:rsidRDefault="0093214F" w:rsidP="0093214F">
      <w:pPr>
        <w:numPr>
          <w:ilvl w:val="0"/>
          <w:numId w:val="2"/>
        </w:numPr>
        <w:spacing w:before="100" w:beforeAutospacing="1" w:after="100" w:afterAutospacing="1"/>
        <w:jc w:val="both"/>
        <w:rPr>
          <w:lang w:val="uk-UA" w:eastAsia="uk-UA"/>
        </w:rPr>
      </w:pPr>
      <w:r w:rsidRPr="00F25E0F">
        <w:rPr>
          <w:lang w:val="uk-UA" w:eastAsia="uk-UA"/>
        </w:rPr>
        <w:t xml:space="preserve">Заступнику директора з господарської роботи </w:t>
      </w:r>
      <w:r>
        <w:rPr>
          <w:lang w:val="uk-UA" w:eastAsia="uk-UA"/>
        </w:rPr>
        <w:t>Владиці Марії:</w:t>
      </w:r>
    </w:p>
    <w:p w:rsidR="0093214F" w:rsidRPr="003A62C3" w:rsidRDefault="0093214F" w:rsidP="0093214F">
      <w:pPr>
        <w:pStyle w:val="a3"/>
        <w:numPr>
          <w:ilvl w:val="1"/>
          <w:numId w:val="1"/>
        </w:numPr>
        <w:spacing w:before="100" w:beforeAutospacing="1" w:after="100" w:afterAutospacing="1"/>
        <w:jc w:val="both"/>
        <w:rPr>
          <w:lang w:val="uk-UA" w:eastAsia="uk-UA"/>
        </w:rPr>
      </w:pPr>
      <w:r w:rsidRPr="003A62C3">
        <w:rPr>
          <w:lang w:val="uk-UA" w:eastAsia="uk-UA"/>
        </w:rPr>
        <w:t>Забезпечити неухильне дотримання термінів виконання заходів, визначених у Додатку до цього наказу.</w:t>
      </w:r>
    </w:p>
    <w:p w:rsidR="0093214F" w:rsidRPr="00F25E0F" w:rsidRDefault="0093214F" w:rsidP="0093214F">
      <w:pPr>
        <w:numPr>
          <w:ilvl w:val="1"/>
          <w:numId w:val="1"/>
        </w:numPr>
        <w:spacing w:before="100" w:beforeAutospacing="1" w:after="100" w:afterAutospacing="1"/>
        <w:jc w:val="both"/>
        <w:rPr>
          <w:lang w:val="uk-UA" w:eastAsia="uk-UA"/>
        </w:rPr>
      </w:pPr>
      <w:r w:rsidRPr="00F25E0F">
        <w:rPr>
          <w:lang w:val="uk-UA" w:eastAsia="uk-UA"/>
        </w:rPr>
        <w:t>У разі виникнення загрози або надзвичайної ситуації негайно інформувати Департамент освіти та науки та відповідні служби ДСНС.</w:t>
      </w:r>
    </w:p>
    <w:p w:rsidR="0093214F" w:rsidRPr="00F25E0F" w:rsidRDefault="0093214F" w:rsidP="0093214F">
      <w:pPr>
        <w:numPr>
          <w:ilvl w:val="0"/>
          <w:numId w:val="1"/>
        </w:numPr>
        <w:spacing w:before="100" w:beforeAutospacing="1" w:after="100" w:afterAutospacing="1"/>
        <w:jc w:val="both"/>
        <w:rPr>
          <w:lang w:val="uk-UA" w:eastAsia="uk-UA"/>
        </w:rPr>
      </w:pPr>
      <w:r w:rsidRPr="00F25E0F">
        <w:rPr>
          <w:lang w:val="uk-UA" w:eastAsia="uk-UA"/>
        </w:rPr>
        <w:t xml:space="preserve">Контроль за виконанням даного наказу залишаю за собою. </w:t>
      </w:r>
    </w:p>
    <w:p w:rsidR="0093214F" w:rsidRPr="00DE7D52" w:rsidRDefault="0093214F" w:rsidP="0093214F">
      <w:pPr>
        <w:spacing w:before="100" w:beforeAutospacing="1" w:after="100" w:afterAutospacing="1"/>
        <w:rPr>
          <w:lang w:val="uk-UA" w:eastAsia="uk-UA"/>
        </w:rPr>
      </w:pPr>
      <w:r w:rsidRPr="00DE7D52">
        <w:rPr>
          <w:bCs/>
          <w:lang w:eastAsia="uk-UA"/>
        </w:rPr>
        <w:t>Директор</w:t>
      </w:r>
      <w:proofErr w:type="gramStart"/>
      <w:r w:rsidRPr="00DE7D52">
        <w:rPr>
          <w:bCs/>
          <w:lang w:eastAsia="uk-UA"/>
        </w:rPr>
        <w:t xml:space="preserve"> </w:t>
      </w:r>
      <w:r w:rsidRPr="00274EEC">
        <w:rPr>
          <w:bCs/>
          <w:lang w:val="uk-UA" w:eastAsia="uk-UA"/>
        </w:rPr>
        <w:tab/>
      </w:r>
      <w:r w:rsidRPr="00274EEC">
        <w:rPr>
          <w:bCs/>
          <w:lang w:val="uk-UA" w:eastAsia="uk-UA"/>
        </w:rPr>
        <w:tab/>
      </w:r>
      <w:r w:rsidRPr="00274EEC">
        <w:rPr>
          <w:bCs/>
          <w:lang w:val="uk-UA" w:eastAsia="uk-UA"/>
        </w:rPr>
        <w:tab/>
      </w:r>
      <w:r w:rsidRPr="00274EEC">
        <w:rPr>
          <w:bCs/>
          <w:lang w:val="uk-UA" w:eastAsia="uk-UA"/>
        </w:rPr>
        <w:tab/>
      </w:r>
      <w:r w:rsidRPr="00274EEC">
        <w:rPr>
          <w:bCs/>
          <w:lang w:val="uk-UA" w:eastAsia="uk-UA"/>
        </w:rPr>
        <w:tab/>
      </w:r>
      <w:r w:rsidRPr="00274EEC">
        <w:rPr>
          <w:bCs/>
          <w:lang w:val="uk-UA" w:eastAsia="uk-UA"/>
        </w:rPr>
        <w:tab/>
      </w:r>
      <w:r w:rsidRPr="00274EEC">
        <w:rPr>
          <w:bCs/>
          <w:lang w:val="uk-UA" w:eastAsia="uk-UA"/>
        </w:rPr>
        <w:tab/>
        <w:t>Н</w:t>
      </w:r>
      <w:proofErr w:type="gramEnd"/>
      <w:r w:rsidRPr="00274EEC">
        <w:rPr>
          <w:bCs/>
          <w:lang w:val="uk-UA" w:eastAsia="uk-UA"/>
        </w:rPr>
        <w:t>адія ЗАВОЙСЬКА</w:t>
      </w:r>
    </w:p>
    <w:p w:rsidR="0093214F" w:rsidRDefault="0093214F" w:rsidP="0093214F">
      <w:pPr>
        <w:spacing w:before="100" w:beforeAutospacing="1" w:after="100" w:afterAutospacing="1"/>
        <w:rPr>
          <w:b/>
          <w:bCs/>
          <w:lang w:val="uk-UA" w:eastAsia="uk-UA"/>
        </w:rPr>
      </w:pPr>
    </w:p>
    <w:p w:rsidR="0093214F" w:rsidRDefault="0093214F" w:rsidP="0093214F">
      <w:pPr>
        <w:spacing w:before="100" w:beforeAutospacing="1" w:after="100" w:afterAutospacing="1"/>
        <w:rPr>
          <w:b/>
          <w:bCs/>
          <w:lang w:val="uk-UA" w:eastAsia="uk-UA"/>
        </w:rPr>
      </w:pPr>
    </w:p>
    <w:p w:rsidR="0093214F" w:rsidRDefault="0093214F" w:rsidP="0093214F">
      <w:pPr>
        <w:spacing w:before="100" w:beforeAutospacing="1" w:after="100" w:afterAutospacing="1"/>
        <w:rPr>
          <w:b/>
          <w:bCs/>
          <w:lang w:val="uk-UA" w:eastAsia="uk-UA"/>
        </w:rPr>
      </w:pPr>
    </w:p>
    <w:p w:rsidR="0093214F" w:rsidRDefault="0093214F" w:rsidP="0093214F">
      <w:pPr>
        <w:spacing w:before="100" w:beforeAutospacing="1" w:after="100" w:afterAutospacing="1"/>
        <w:rPr>
          <w:b/>
          <w:bCs/>
          <w:lang w:val="uk-UA" w:eastAsia="uk-UA"/>
        </w:rPr>
      </w:pPr>
    </w:p>
    <w:p w:rsidR="0093214F" w:rsidRDefault="0093214F" w:rsidP="0093214F">
      <w:pPr>
        <w:spacing w:before="100" w:beforeAutospacing="1" w:after="100" w:afterAutospacing="1"/>
        <w:rPr>
          <w:b/>
          <w:bCs/>
          <w:lang w:val="uk-UA" w:eastAsia="uk-UA"/>
        </w:rPr>
      </w:pPr>
    </w:p>
    <w:p w:rsidR="0093214F" w:rsidRDefault="0093214F" w:rsidP="0093214F">
      <w:pPr>
        <w:spacing w:before="100" w:beforeAutospacing="1" w:after="100" w:afterAutospacing="1"/>
        <w:rPr>
          <w:b/>
          <w:bCs/>
          <w:lang w:val="uk-UA" w:eastAsia="uk-UA"/>
        </w:rPr>
      </w:pPr>
    </w:p>
    <w:p w:rsidR="0093214F" w:rsidRDefault="0093214F" w:rsidP="0093214F">
      <w:pPr>
        <w:spacing w:before="100" w:beforeAutospacing="1" w:after="100" w:afterAutospacing="1"/>
        <w:rPr>
          <w:b/>
          <w:bCs/>
          <w:lang w:val="uk-UA" w:eastAsia="uk-UA"/>
        </w:rPr>
      </w:pPr>
    </w:p>
    <w:p w:rsidR="0093214F" w:rsidRDefault="0093214F" w:rsidP="0093214F">
      <w:pPr>
        <w:ind w:left="4956" w:firstLine="709"/>
        <w:rPr>
          <w:bCs/>
          <w:lang w:val="uk-UA" w:eastAsia="uk-UA"/>
        </w:rPr>
      </w:pPr>
    </w:p>
    <w:p w:rsidR="0093214F" w:rsidRDefault="0093214F" w:rsidP="0093214F">
      <w:pPr>
        <w:ind w:left="4956" w:firstLine="709"/>
        <w:rPr>
          <w:bCs/>
          <w:lang w:val="uk-UA" w:eastAsia="uk-UA"/>
        </w:rPr>
      </w:pPr>
    </w:p>
    <w:p w:rsidR="0093214F" w:rsidRPr="00F25E0F" w:rsidRDefault="0093214F" w:rsidP="0093214F">
      <w:pPr>
        <w:ind w:left="4956" w:firstLine="709"/>
        <w:rPr>
          <w:lang w:val="uk-UA" w:eastAsia="uk-UA"/>
        </w:rPr>
      </w:pPr>
      <w:r w:rsidRPr="00F25E0F">
        <w:rPr>
          <w:bCs/>
          <w:lang w:val="uk-UA" w:eastAsia="uk-UA"/>
        </w:rPr>
        <w:lastRenderedPageBreak/>
        <w:t>Додаток</w:t>
      </w:r>
    </w:p>
    <w:p w:rsidR="0093214F" w:rsidRPr="00F25E0F" w:rsidRDefault="0093214F" w:rsidP="0093214F">
      <w:pPr>
        <w:ind w:left="4956" w:firstLine="709"/>
        <w:rPr>
          <w:lang w:val="uk-UA" w:eastAsia="uk-UA"/>
        </w:rPr>
      </w:pPr>
      <w:r>
        <w:rPr>
          <w:lang w:val="uk-UA" w:eastAsia="uk-UA"/>
        </w:rPr>
        <w:t>до наказу від 14.09.2026 № 31 о/д</w:t>
      </w:r>
    </w:p>
    <w:p w:rsidR="0093214F" w:rsidRDefault="0093214F" w:rsidP="0093214F">
      <w:pPr>
        <w:spacing w:before="100" w:beforeAutospacing="1" w:after="100" w:afterAutospacing="1"/>
        <w:jc w:val="center"/>
        <w:rPr>
          <w:b/>
          <w:bCs/>
          <w:lang w:val="uk-UA" w:eastAsia="uk-UA"/>
        </w:rPr>
      </w:pPr>
    </w:p>
    <w:p w:rsidR="0093214F" w:rsidRPr="00F25E0F" w:rsidRDefault="0093214F" w:rsidP="0093214F">
      <w:pPr>
        <w:spacing w:before="100" w:beforeAutospacing="1" w:after="100" w:afterAutospacing="1"/>
        <w:jc w:val="center"/>
        <w:rPr>
          <w:lang w:val="uk-UA" w:eastAsia="uk-UA"/>
        </w:rPr>
      </w:pPr>
      <w:r w:rsidRPr="00F25E0F">
        <w:rPr>
          <w:b/>
          <w:bCs/>
          <w:lang w:val="uk-UA" w:eastAsia="uk-UA"/>
        </w:rPr>
        <w:t>ПЛАН ЗАХОДІВ</w:t>
      </w:r>
    </w:p>
    <w:p w:rsidR="0093214F" w:rsidRPr="00F25E0F" w:rsidRDefault="0093214F" w:rsidP="0093214F">
      <w:pPr>
        <w:spacing w:before="100" w:beforeAutospacing="1" w:after="100" w:afterAutospacing="1"/>
        <w:jc w:val="center"/>
        <w:rPr>
          <w:lang w:val="uk-UA" w:eastAsia="uk-UA"/>
        </w:rPr>
      </w:pPr>
      <w:r w:rsidRPr="00F25E0F">
        <w:rPr>
          <w:b/>
          <w:bCs/>
          <w:lang w:val="uk-UA" w:eastAsia="uk-UA"/>
        </w:rPr>
        <w:t xml:space="preserve">щодо підвищення готовності </w:t>
      </w:r>
      <w:r>
        <w:rPr>
          <w:b/>
          <w:bCs/>
          <w:lang w:val="uk-UA" w:eastAsia="uk-UA"/>
        </w:rPr>
        <w:t>ЗДО №10 «Катруся»</w:t>
      </w:r>
      <w:r w:rsidRPr="00F25E0F">
        <w:rPr>
          <w:b/>
          <w:bCs/>
          <w:lang w:val="uk-UA" w:eastAsia="uk-UA"/>
        </w:rPr>
        <w:t xml:space="preserve"> до дій у разі виникнення надзвичайних ситуацій в осінньо-зимовий період 2026–2027 років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4"/>
        <w:gridCol w:w="5572"/>
        <w:gridCol w:w="2290"/>
        <w:gridCol w:w="1453"/>
      </w:tblGrid>
      <w:tr w:rsidR="0093214F" w:rsidRPr="00F25E0F" w:rsidTr="009F4C5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jc w:val="center"/>
              <w:rPr>
                <w:b/>
                <w:bCs/>
                <w:lang w:val="uk-UA" w:eastAsia="uk-UA"/>
              </w:rPr>
            </w:pPr>
            <w:r w:rsidRPr="00F25E0F">
              <w:rPr>
                <w:b/>
                <w:bCs/>
                <w:lang w:val="uk-UA" w:eastAsia="uk-UA"/>
              </w:rPr>
              <w:t>№ з/п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jc w:val="center"/>
              <w:rPr>
                <w:b/>
                <w:bCs/>
                <w:lang w:val="uk-UA" w:eastAsia="uk-UA"/>
              </w:rPr>
            </w:pPr>
            <w:r w:rsidRPr="00F25E0F">
              <w:rPr>
                <w:b/>
                <w:bCs/>
                <w:lang w:val="uk-UA" w:eastAsia="uk-UA"/>
              </w:rPr>
              <w:t>Найменування заходів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jc w:val="center"/>
              <w:rPr>
                <w:b/>
                <w:bCs/>
                <w:lang w:val="uk-UA" w:eastAsia="uk-UA"/>
              </w:rPr>
            </w:pPr>
            <w:r w:rsidRPr="00F25E0F">
              <w:rPr>
                <w:b/>
                <w:bCs/>
                <w:lang w:val="uk-UA" w:eastAsia="uk-UA"/>
              </w:rPr>
              <w:t>Відповідальні виконавці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jc w:val="center"/>
              <w:rPr>
                <w:b/>
                <w:bCs/>
                <w:lang w:val="uk-UA" w:eastAsia="uk-UA"/>
              </w:rPr>
            </w:pPr>
            <w:r w:rsidRPr="00F25E0F">
              <w:rPr>
                <w:b/>
                <w:bCs/>
                <w:lang w:val="uk-UA" w:eastAsia="uk-UA"/>
              </w:rPr>
              <w:t>Термін виконання</w:t>
            </w:r>
          </w:p>
        </w:tc>
      </w:tr>
      <w:tr w:rsidR="0093214F" w:rsidRPr="00F25E0F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Проаналізувати причини виникнення надзвичайних/аварійних ситуацій попередніх осінньо-зимових періодів, розробити і затвердити плани попередження негативних наслідків НС під час несприятливих погодних умов 2026–2027 рр. 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Директор, заступник директора з господарської роботи </w:t>
            </w:r>
          </w:p>
          <w:p w:rsidR="0093214F" w:rsidRPr="00F25E0F" w:rsidRDefault="0093214F" w:rsidP="009F4C5D">
            <w:pPr>
              <w:rPr>
                <w:lang w:val="uk-UA"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До 01.10.2026 </w:t>
            </w:r>
          </w:p>
          <w:p w:rsidR="0093214F" w:rsidRPr="00F25E0F" w:rsidRDefault="0093214F" w:rsidP="009F4C5D">
            <w:pPr>
              <w:rPr>
                <w:lang w:val="uk-UA" w:eastAsia="uk-UA"/>
              </w:rPr>
            </w:pPr>
          </w:p>
        </w:tc>
      </w:tr>
      <w:tr w:rsidR="0093214F" w:rsidRPr="00F25E0F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Відкоригувати плани реагування при виникненні НС, пов'язаних із несприятливими погодними умовами, на системах життєзабезпечення закладу. </w:t>
            </w:r>
          </w:p>
          <w:p w:rsidR="0093214F" w:rsidRPr="00F25E0F" w:rsidRDefault="0093214F" w:rsidP="009F4C5D">
            <w:pPr>
              <w:rPr>
                <w:lang w:val="uk-UA"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Заступник директора з господарської роботи, відповідальний з ЦЗ 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До 01.10.2026 </w:t>
            </w:r>
          </w:p>
          <w:p w:rsidR="0093214F" w:rsidRPr="00F25E0F" w:rsidRDefault="0093214F" w:rsidP="009F4C5D">
            <w:pPr>
              <w:rPr>
                <w:lang w:val="uk-UA" w:eastAsia="uk-UA"/>
              </w:rPr>
            </w:pPr>
          </w:p>
        </w:tc>
      </w:tr>
      <w:tr w:rsidR="0093214F" w:rsidRPr="00F25E0F" w:rsidTr="009F4C5D">
        <w:trPr>
          <w:trHeight w:val="1254"/>
          <w:tblCellSpacing w:w="15" w:type="dxa"/>
        </w:trPr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Перевірити технічний стан та сформувати перелік резервних автономних джерел енергоживлення (генераторів), підготувати їх до роботи за тимчасовими схемами. 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Заступник директора з господарської роботи 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До 01.10.2026 </w:t>
            </w:r>
          </w:p>
          <w:p w:rsidR="0093214F" w:rsidRPr="00F25E0F" w:rsidRDefault="0093214F" w:rsidP="009F4C5D">
            <w:pPr>
              <w:rPr>
                <w:lang w:val="uk-UA" w:eastAsia="uk-UA"/>
              </w:rPr>
            </w:pPr>
          </w:p>
        </w:tc>
      </w:tr>
      <w:tr w:rsidR="0093214F" w:rsidRPr="00F25E0F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Сформувати матеріальні резерви з достатньою кількістю паливно-мастильних матеріалів (ПММ) для забезпечення роботи автономних джерел живлення. 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Заступник директора з господарської роботи 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До 01.10.2026 </w:t>
            </w:r>
          </w:p>
          <w:p w:rsidR="0093214F" w:rsidRPr="00F25E0F" w:rsidRDefault="0093214F" w:rsidP="009F4C5D">
            <w:pPr>
              <w:rPr>
                <w:lang w:val="uk-UA" w:eastAsia="uk-UA"/>
              </w:rPr>
            </w:pPr>
          </w:p>
        </w:tc>
      </w:tr>
      <w:tr w:rsidR="0093214F" w:rsidRPr="00F25E0F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Забезпечити готовність до функціонування Пункту незламності (за наявності/потреби) відповідно до постанови КМУ від 17.12.2022 № 1401 на випадок тривалого припинення подачі </w:t>
            </w:r>
            <w:proofErr w:type="spellStart"/>
            <w:r w:rsidRPr="00F25E0F">
              <w:rPr>
                <w:lang w:val="uk-UA" w:eastAsia="uk-UA"/>
              </w:rPr>
              <w:t>електро-</w:t>
            </w:r>
            <w:proofErr w:type="spellEnd"/>
            <w:r w:rsidRPr="00F25E0F">
              <w:rPr>
                <w:lang w:val="uk-UA" w:eastAsia="uk-UA"/>
              </w:rPr>
              <w:t xml:space="preserve"> та енергоносіїв. 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Директор, заступник директора з господарської роботи </w:t>
            </w:r>
          </w:p>
          <w:p w:rsidR="0093214F" w:rsidRPr="00F25E0F" w:rsidRDefault="0093214F" w:rsidP="009F4C5D">
            <w:pPr>
              <w:rPr>
                <w:lang w:val="uk-UA"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До 01.10.2026 </w:t>
            </w:r>
          </w:p>
          <w:p w:rsidR="0093214F" w:rsidRPr="00F25E0F" w:rsidRDefault="0093214F" w:rsidP="009F4C5D">
            <w:pPr>
              <w:rPr>
                <w:lang w:val="uk-UA" w:eastAsia="uk-UA"/>
              </w:rPr>
            </w:pPr>
          </w:p>
        </w:tc>
      </w:tr>
      <w:tr w:rsidR="0093214F" w:rsidRPr="00F25E0F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Організувати роз'яснювальну роботу з працівниками закладу та батьками вихованців щодо дотримання правил безпеки під час НС осінньо-зимового періоду. У разі виникнення НС вчасно інформувати учасників освітнього процесу про її наслідки та порядок дій. 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Вихователі, відповідальний з БЖД </w:t>
            </w:r>
          </w:p>
          <w:p w:rsidR="0093214F" w:rsidRPr="00F25E0F" w:rsidRDefault="0093214F" w:rsidP="009F4C5D">
            <w:pPr>
              <w:rPr>
                <w:lang w:val="uk-UA"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До 01.10.2026 / Постійно </w:t>
            </w:r>
          </w:p>
          <w:p w:rsidR="0093214F" w:rsidRPr="00F25E0F" w:rsidRDefault="0093214F" w:rsidP="009F4C5D">
            <w:pPr>
              <w:rPr>
                <w:lang w:val="uk-UA" w:eastAsia="uk-UA"/>
              </w:rPr>
            </w:pPr>
          </w:p>
        </w:tc>
      </w:tr>
      <w:tr w:rsidR="0093214F" w:rsidRPr="00F25E0F" w:rsidTr="009F4C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У разі загрози виникнення НС або ускладнення погодних умов запроваджувати цілодобове чергування та інформувати Департамент освіти та науки і ДСНС. </w:t>
            </w: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Директор, черговий персонал </w:t>
            </w:r>
          </w:p>
          <w:p w:rsidR="0093214F" w:rsidRPr="00F25E0F" w:rsidRDefault="0093214F" w:rsidP="009F4C5D">
            <w:pPr>
              <w:rPr>
                <w:lang w:val="uk-UA" w:eastAsia="uk-UA"/>
              </w:rPr>
            </w:pPr>
          </w:p>
        </w:tc>
        <w:tc>
          <w:tcPr>
            <w:tcW w:w="0" w:type="auto"/>
            <w:vAlign w:val="center"/>
            <w:hideMark/>
          </w:tcPr>
          <w:p w:rsidR="0093214F" w:rsidRPr="00F25E0F" w:rsidRDefault="0093214F" w:rsidP="009F4C5D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F25E0F">
              <w:rPr>
                <w:lang w:val="uk-UA" w:eastAsia="uk-UA"/>
              </w:rPr>
              <w:t xml:space="preserve">Постійно за потреби </w:t>
            </w:r>
          </w:p>
          <w:p w:rsidR="0093214F" w:rsidRPr="00F25E0F" w:rsidRDefault="0093214F" w:rsidP="009F4C5D">
            <w:pPr>
              <w:rPr>
                <w:lang w:val="uk-UA" w:eastAsia="uk-UA"/>
              </w:rPr>
            </w:pPr>
          </w:p>
        </w:tc>
      </w:tr>
    </w:tbl>
    <w:p w:rsidR="0093214F" w:rsidRDefault="0093214F" w:rsidP="0093214F"/>
    <w:p w:rsidR="0093214F" w:rsidRDefault="0093214F" w:rsidP="0093214F">
      <w:pPr>
        <w:jc w:val="center"/>
        <w:rPr>
          <w:b/>
          <w:iCs/>
          <w:lang w:val="uk-UA"/>
        </w:rPr>
      </w:pPr>
    </w:p>
    <w:p w:rsidR="00377764" w:rsidRDefault="00377764"/>
    <w:sectPr w:rsidR="00377764" w:rsidSect="003777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C4A3C"/>
    <w:multiLevelType w:val="multilevel"/>
    <w:tmpl w:val="67767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6953F5"/>
    <w:multiLevelType w:val="multilevel"/>
    <w:tmpl w:val="4CA0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3214F"/>
    <w:rsid w:val="001E1D32"/>
    <w:rsid w:val="00377764"/>
    <w:rsid w:val="00911027"/>
    <w:rsid w:val="0093214F"/>
    <w:rsid w:val="00CB5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214F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2242</Words>
  <Characters>1278</Characters>
  <Application>Microsoft Office Word</Application>
  <DocSecurity>0</DocSecurity>
  <Lines>10</Lines>
  <Paragraphs>7</Paragraphs>
  <ScaleCrop>false</ScaleCrop>
  <Company>Microsoft</Company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2026-09-15T05:56:00Z</dcterms:created>
  <dcterms:modified xsi:type="dcterms:W3CDTF">2026-09-15T05:57:00Z</dcterms:modified>
</cp:coreProperties>
</file>